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4CDC777C" w14:textId="5B896E12" w:rsidR="009C06BA" w:rsidRDefault="009C06BA" w:rsidP="000A4817">
      <w:pPr>
        <w:rPr>
          <w:lang w:val="ro-RO"/>
        </w:rPr>
      </w:pPr>
    </w:p>
    <w:p w14:paraId="425095B6" w14:textId="77777777" w:rsidR="00C7152C" w:rsidRDefault="00C7152C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73068408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proofErr w:type="spellStart"/>
      <w:r>
        <w:rPr>
          <w:lang w:val="ro-RO"/>
        </w:rPr>
        <w:t>funcţi</w:t>
      </w:r>
      <w:r w:rsidR="003751C4">
        <w:rPr>
          <w:lang w:val="ro-RO"/>
        </w:rPr>
        <w:t>ei</w:t>
      </w:r>
      <w:proofErr w:type="spellEnd"/>
      <w:r w:rsidR="003751C4">
        <w:rPr>
          <w:lang w:val="ro-RO"/>
        </w:rPr>
        <w:t xml:space="preserve"> </w:t>
      </w:r>
      <w:r>
        <w:rPr>
          <w:lang w:val="ro-RO"/>
        </w:rPr>
        <w:t xml:space="preserve"> publice</w:t>
      </w:r>
      <w:r w:rsidR="003751C4">
        <w:rPr>
          <w:lang w:val="ro-RO"/>
        </w:rPr>
        <w:t xml:space="preserve"> specifice</w:t>
      </w:r>
      <w:r w:rsidR="009C06BA">
        <w:rPr>
          <w:lang w:val="ro-RO"/>
        </w:rPr>
        <w:t xml:space="preserve"> </w:t>
      </w:r>
      <w:r>
        <w:rPr>
          <w:lang w:val="ro-RO"/>
        </w:rPr>
        <w:t xml:space="preserve">vacante de </w:t>
      </w:r>
      <w:r w:rsidR="003751C4">
        <w:rPr>
          <w:lang w:val="ro-RO"/>
        </w:rPr>
        <w:t xml:space="preserve">inspector de urmărire </w:t>
      </w:r>
      <w:proofErr w:type="spellStart"/>
      <w:r w:rsidR="003751C4">
        <w:rPr>
          <w:lang w:val="ro-RO"/>
        </w:rPr>
        <w:t>şi</w:t>
      </w:r>
      <w:proofErr w:type="spellEnd"/>
      <w:r w:rsidR="003751C4">
        <w:rPr>
          <w:lang w:val="ro-RO"/>
        </w:rPr>
        <w:t xml:space="preserve"> administrare bunuri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3751C4">
        <w:rPr>
          <w:b/>
          <w:u w:val="single"/>
          <w:lang w:val="ro-RO"/>
        </w:rPr>
        <w:t>superior</w:t>
      </w:r>
      <w:r w:rsidR="00A733B5">
        <w:rPr>
          <w:b/>
          <w:u w:val="single"/>
          <w:lang w:val="ro-RO"/>
        </w:rPr>
        <w:t xml:space="preserve"> </w:t>
      </w:r>
      <w:r>
        <w:rPr>
          <w:lang w:val="ro-RO"/>
        </w:rPr>
        <w:t>din cadrul Agenției Naționale de Administrare a Bunurilor Indisponibilizate,</w:t>
      </w:r>
      <w:r w:rsidR="006F37F9">
        <w:rPr>
          <w:lang w:val="ro-RO"/>
        </w:rPr>
        <w:t xml:space="preserve"> Serviciul </w:t>
      </w:r>
      <w:r w:rsidR="00737AE3">
        <w:rPr>
          <w:lang w:val="ro-RO"/>
        </w:rPr>
        <w:t xml:space="preserve">administrare </w:t>
      </w:r>
      <w:proofErr w:type="spellStart"/>
      <w:r w:rsidR="00737AE3">
        <w:rPr>
          <w:lang w:val="ro-RO"/>
        </w:rPr>
        <w:t>şi</w:t>
      </w:r>
      <w:proofErr w:type="spellEnd"/>
      <w:r w:rsidR="00737AE3">
        <w:rPr>
          <w:lang w:val="ro-RO"/>
        </w:rPr>
        <w:t xml:space="preserve"> valorificare bunuri</w:t>
      </w:r>
      <w:r>
        <w:rPr>
          <w:lang w:val="ro-RO"/>
        </w:rPr>
        <w:t xml:space="preserve"> din data de </w:t>
      </w:r>
      <w:r w:rsidR="00737AE3">
        <w:rPr>
          <w:b/>
          <w:lang w:val="ro-RO"/>
        </w:rPr>
        <w:t>18.04.2022</w:t>
      </w:r>
      <w:r>
        <w:rPr>
          <w:lang w:val="ro-RO"/>
        </w:rPr>
        <w:t xml:space="preserve"> 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09731DF6" w:rsidR="000D41E7" w:rsidRDefault="00047A0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5/702/2022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47AB438B" w:rsidR="000D41E7" w:rsidRPr="00F360C3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F360C3">
              <w:rPr>
                <w:rFonts w:eastAsia="Times New Roman" w:cs="Arial"/>
                <w:iCs/>
                <w:lang w:eastAsia="ro-RO"/>
              </w:rPr>
              <w:t xml:space="preserve">           </w:t>
            </w:r>
            <w:r w:rsidR="00CC3031" w:rsidRPr="00F360C3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306BDAFC" w:rsidR="000D41E7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E6426" w14:paraId="7ABBFF91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01" w14:textId="77777777" w:rsidR="000E6426" w:rsidRDefault="000E6426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30E" w14:textId="6765069D" w:rsidR="000E6426" w:rsidRDefault="00047A0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6/702/2022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F2" w14:textId="65330D86" w:rsidR="000E6426" w:rsidRPr="00F360C3" w:rsidRDefault="00BA0012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F360C3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F360C3">
              <w:rPr>
                <w:rFonts w:eastAsia="Times New Roman" w:cs="Arial"/>
                <w:iCs/>
                <w:lang w:eastAsia="ro-RO"/>
              </w:rPr>
              <w:t xml:space="preserve"> </w:t>
            </w:r>
            <w:r w:rsidRPr="00F360C3">
              <w:rPr>
                <w:rFonts w:eastAsia="Times New Roman" w:cs="Arial"/>
                <w:iCs/>
                <w:lang w:eastAsia="ro-RO"/>
              </w:rPr>
              <w:t xml:space="preserve"> </w:t>
            </w:r>
            <w:r w:rsidR="00CC3031" w:rsidRPr="00F360C3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34BCBA8F" w:rsidR="000E6426" w:rsidRDefault="008841BD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E8078F" w14:paraId="6649B98B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F0D5" w14:textId="77777777" w:rsidR="00E8078F" w:rsidRDefault="00E8078F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6A5" w14:textId="301CBC60" w:rsidR="00E8078F" w:rsidRDefault="00047A0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7/702/2022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D48F" w14:textId="37075237" w:rsidR="00E8078F" w:rsidRPr="00F360C3" w:rsidRDefault="00C05C13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 w:rsidRPr="00F360C3">
              <w:rPr>
                <w:rFonts w:eastAsia="Times New Roman" w:cs="Arial"/>
                <w:iCs/>
                <w:lang w:eastAsia="ro-RO"/>
              </w:rPr>
              <w:t xml:space="preserve">         </w:t>
            </w:r>
            <w:r w:rsidR="00F360C3">
              <w:rPr>
                <w:rFonts w:eastAsia="Times New Roman" w:cs="Arial"/>
                <w:iCs/>
                <w:lang w:eastAsia="ro-RO"/>
              </w:rPr>
              <w:t xml:space="preserve">  </w:t>
            </w:r>
            <w:r w:rsidRPr="00F360C3">
              <w:rPr>
                <w:rFonts w:eastAsia="Times New Roman" w:cs="Arial"/>
                <w:iCs/>
                <w:lang w:eastAsia="ro-RO"/>
              </w:rPr>
              <w:t>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9C3" w14:textId="34ED6542" w:rsidR="00E8078F" w:rsidRDefault="00C05C13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47A04" w14:paraId="06DC9D83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A40C" w14:textId="77777777" w:rsidR="00047A04" w:rsidRDefault="00047A04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42AA" w14:textId="26464301" w:rsidR="00047A04" w:rsidRDefault="00047A04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8/702/2022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996" w14:textId="39472D1C" w:rsidR="00047A04" w:rsidRPr="00F360C3" w:rsidRDefault="00047A04" w:rsidP="00BA0012">
            <w:pPr>
              <w:ind w:left="0"/>
              <w:rPr>
                <w:rFonts w:eastAsia="Times New Roman" w:cs="Arial"/>
                <w:iCs/>
                <w:lang w:eastAsia="ro-RO"/>
              </w:rPr>
            </w:pPr>
            <w:r>
              <w:rPr>
                <w:rFonts w:eastAsia="Times New Roman" w:cs="Arial"/>
                <w:iCs/>
                <w:lang w:eastAsia="ro-RO"/>
              </w:rPr>
              <w:t xml:space="preserve">           ADMIS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390" w14:textId="3D6E71E4" w:rsidR="00047A04" w:rsidRDefault="00047A0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11128104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>în conformitate cu prevederile Regulamentului UE nr.</w:t>
      </w:r>
      <w:r w:rsidR="00E2402B">
        <w:rPr>
          <w:rFonts w:eastAsia="Times New Roman"/>
          <w:bCs/>
          <w:lang w:val="ro-RO" w:eastAsia="ro-RO"/>
        </w:rPr>
        <w:t xml:space="preserve"> </w:t>
      </w:r>
      <w:r>
        <w:rPr>
          <w:rFonts w:eastAsia="Times New Roman"/>
          <w:bCs/>
          <w:lang w:val="ro-RO" w:eastAsia="ro-RO"/>
        </w:rPr>
        <w:t xml:space="preserve">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4E11801C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Publicat în data de </w:t>
      </w:r>
      <w:r w:rsidR="0000130B">
        <w:rPr>
          <w:rFonts w:eastAsia="Times New Roman"/>
          <w:bCs/>
          <w:lang w:val="ro-RO" w:eastAsia="ro-RO"/>
        </w:rPr>
        <w:t>06.04.2022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</w:t>
      </w:r>
      <w:r w:rsidR="00AE61DA">
        <w:rPr>
          <w:rFonts w:eastAsia="Times New Roman"/>
          <w:bCs/>
          <w:lang w:val="ro-RO" w:eastAsia="ro-RO"/>
        </w:rPr>
        <w:t>6</w:t>
      </w:r>
      <w:r w:rsidR="00B20959">
        <w:rPr>
          <w:rFonts w:eastAsia="Times New Roman"/>
          <w:bCs/>
          <w:lang w:val="ro-RO" w:eastAsia="ro-RO"/>
        </w:rPr>
        <w:t>:</w:t>
      </w:r>
      <w:r w:rsidR="0000130B">
        <w:rPr>
          <w:rFonts w:eastAsia="Times New Roman"/>
          <w:bCs/>
          <w:lang w:val="ro-RO" w:eastAsia="ro-RO"/>
        </w:rPr>
        <w:t>00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6095" w14:textId="77777777" w:rsidR="005B270D" w:rsidRDefault="005B270D" w:rsidP="00CD5B3B">
      <w:r>
        <w:separator/>
      </w:r>
    </w:p>
  </w:endnote>
  <w:endnote w:type="continuationSeparator" w:id="0">
    <w:p w14:paraId="34D1F727" w14:textId="77777777" w:rsidR="005B270D" w:rsidRDefault="005B270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Subsol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Subsol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Subsol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9CE8" w14:textId="77777777" w:rsidR="005B270D" w:rsidRDefault="005B270D" w:rsidP="001F6F78">
      <w:pPr>
        <w:spacing w:after="0"/>
        <w:ind w:left="0"/>
      </w:pPr>
      <w:r>
        <w:separator/>
      </w:r>
    </w:p>
  </w:footnote>
  <w:footnote w:type="continuationSeparator" w:id="0">
    <w:p w14:paraId="5B751DE7" w14:textId="77777777" w:rsidR="005B270D" w:rsidRDefault="005B270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3E19" w14:textId="77777777" w:rsidR="0094530E" w:rsidRDefault="0094530E" w:rsidP="008A4458">
    <w:pPr>
      <w:pStyle w:val="Antet"/>
      <w:ind w:left="0"/>
    </w:pPr>
  </w:p>
  <w:p w14:paraId="1951279E" w14:textId="77777777" w:rsidR="00E80D5E" w:rsidRPr="00CD5B3B" w:rsidRDefault="00B734CD" w:rsidP="008A4458">
    <w:pPr>
      <w:pStyle w:val="Antet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Antet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0130B"/>
    <w:rsid w:val="00023330"/>
    <w:rsid w:val="00036CF6"/>
    <w:rsid w:val="00047A04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36A8F"/>
    <w:rsid w:val="00271877"/>
    <w:rsid w:val="00274580"/>
    <w:rsid w:val="002879F1"/>
    <w:rsid w:val="00291997"/>
    <w:rsid w:val="00293C9D"/>
    <w:rsid w:val="002A5742"/>
    <w:rsid w:val="002B2D08"/>
    <w:rsid w:val="002C41EB"/>
    <w:rsid w:val="0031114F"/>
    <w:rsid w:val="0033452C"/>
    <w:rsid w:val="00336015"/>
    <w:rsid w:val="00352C77"/>
    <w:rsid w:val="003751C4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33202"/>
    <w:rsid w:val="00433C4F"/>
    <w:rsid w:val="004343DB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46ADF"/>
    <w:rsid w:val="00580A19"/>
    <w:rsid w:val="005B270D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4021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22BEC"/>
    <w:rsid w:val="007250DA"/>
    <w:rsid w:val="00725F2C"/>
    <w:rsid w:val="007275B1"/>
    <w:rsid w:val="00733789"/>
    <w:rsid w:val="00737AE3"/>
    <w:rsid w:val="0074260D"/>
    <w:rsid w:val="007443E2"/>
    <w:rsid w:val="0075239F"/>
    <w:rsid w:val="00763EB6"/>
    <w:rsid w:val="00766E0E"/>
    <w:rsid w:val="00775998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841BD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200BE"/>
    <w:rsid w:val="009264BA"/>
    <w:rsid w:val="0094530E"/>
    <w:rsid w:val="009631B6"/>
    <w:rsid w:val="0097298C"/>
    <w:rsid w:val="0099177B"/>
    <w:rsid w:val="00994F13"/>
    <w:rsid w:val="009A1390"/>
    <w:rsid w:val="009A32B3"/>
    <w:rsid w:val="009C06BA"/>
    <w:rsid w:val="009E4AD8"/>
    <w:rsid w:val="009E7609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936EF"/>
    <w:rsid w:val="00AC420C"/>
    <w:rsid w:val="00AC6575"/>
    <w:rsid w:val="00AD668F"/>
    <w:rsid w:val="00AE26B4"/>
    <w:rsid w:val="00AE61DA"/>
    <w:rsid w:val="00B10C50"/>
    <w:rsid w:val="00B11567"/>
    <w:rsid w:val="00B13BB4"/>
    <w:rsid w:val="00B151EC"/>
    <w:rsid w:val="00B20959"/>
    <w:rsid w:val="00B734CD"/>
    <w:rsid w:val="00B934AC"/>
    <w:rsid w:val="00BA0012"/>
    <w:rsid w:val="00BE5E6E"/>
    <w:rsid w:val="00C04CB3"/>
    <w:rsid w:val="00C05271"/>
    <w:rsid w:val="00C05C13"/>
    <w:rsid w:val="00C05F49"/>
    <w:rsid w:val="00C16071"/>
    <w:rsid w:val="00C20EF1"/>
    <w:rsid w:val="00C325F6"/>
    <w:rsid w:val="00C56213"/>
    <w:rsid w:val="00C6731C"/>
    <w:rsid w:val="00C7152C"/>
    <w:rsid w:val="00C7345A"/>
    <w:rsid w:val="00C77AE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2402B"/>
    <w:rsid w:val="00E36EE4"/>
    <w:rsid w:val="00E51972"/>
    <w:rsid w:val="00E562FC"/>
    <w:rsid w:val="00E72276"/>
    <w:rsid w:val="00E8078F"/>
    <w:rsid w:val="00E80D5E"/>
    <w:rsid w:val="00E86C9D"/>
    <w:rsid w:val="00E92425"/>
    <w:rsid w:val="00EA0F6C"/>
    <w:rsid w:val="00EA349E"/>
    <w:rsid w:val="00EA3684"/>
    <w:rsid w:val="00EC0A8C"/>
    <w:rsid w:val="00ED6A84"/>
    <w:rsid w:val="00EE32F2"/>
    <w:rsid w:val="00EF066C"/>
    <w:rsid w:val="00EF5D0C"/>
    <w:rsid w:val="00F06F29"/>
    <w:rsid w:val="00F15357"/>
    <w:rsid w:val="00F33E18"/>
    <w:rsid w:val="00F33F99"/>
    <w:rsid w:val="00F360C3"/>
    <w:rsid w:val="00F54CAA"/>
    <w:rsid w:val="00F56471"/>
    <w:rsid w:val="00F67D20"/>
    <w:rsid w:val="00F8562E"/>
    <w:rsid w:val="00FA72A1"/>
    <w:rsid w:val="00FA7C03"/>
    <w:rsid w:val="00FA7E3F"/>
    <w:rsid w:val="00FB6D27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A26D1A"/>
    <w:rPr>
      <w:rFonts w:ascii="Trebuchet MS" w:hAnsi="Trebuchet MS"/>
    </w:rPr>
  </w:style>
  <w:style w:type="character" w:styleId="Referincomentariu">
    <w:name w:val="annotation reference"/>
    <w:basedOn w:val="Fontdeparagrafimplicit"/>
    <w:uiPriority w:val="99"/>
    <w:unhideWhenUsed/>
    <w:rsid w:val="00A26D1A"/>
    <w:rPr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F6F78"/>
    <w:rPr>
      <w:rFonts w:ascii="Trebuchet MS" w:hAnsi="Trebuchet MS"/>
      <w:sz w:val="16"/>
    </w:rPr>
  </w:style>
  <w:style w:type="character" w:styleId="Referinnotdesubsol">
    <w:name w:val="footnote reference"/>
    <w:basedOn w:val="Fontdeparagrafimplici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EEAD-78DF-49F9-96AE-A8E6A16F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Ovidiu Tudor Cristea</cp:lastModifiedBy>
  <cp:revision>2</cp:revision>
  <cp:lastPrinted>2022-03-08T10:42:00Z</cp:lastPrinted>
  <dcterms:created xsi:type="dcterms:W3CDTF">2022-04-06T11:59:00Z</dcterms:created>
  <dcterms:modified xsi:type="dcterms:W3CDTF">2022-04-06T11:59:00Z</dcterms:modified>
</cp:coreProperties>
</file>